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7FE" w:rsidRDefault="00E55ADD">
      <w:pPr>
        <w:pStyle w:val="Titre"/>
        <w:ind w:right="3"/>
        <w:rPr>
          <w:rFonts w:ascii="Arial" w:hAnsi="Arial" w:cs="Arial"/>
          <w:sz w:val="52"/>
        </w:rPr>
      </w:pPr>
      <w:r w:rsidRPr="00E55AD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00.8pt;margin-top:9pt;width:98.75pt;height:86.85pt;z-index:251667456">
            <v:imagedata r:id="rId7" o:title="logodameaucles"/>
          </v:shape>
        </w:pict>
      </w:r>
      <w:r w:rsidRPr="00E55ADD">
        <w:rPr>
          <w:noProof/>
        </w:rPr>
        <w:pict>
          <v:shape id="_x0000_s1028" type="#_x0000_t75" alt="" style="position:absolute;left:0;text-align:left;margin-left:-28.45pt;margin-top:-1.5pt;width:105.1pt;height:105.1pt;z-index:251668480">
            <v:imagedata r:id="rId8" o:title="abitibi"/>
          </v:shape>
        </w:pict>
      </w:r>
      <w:r w:rsidR="007477FE">
        <w:rPr>
          <w:rFonts w:ascii="Arial" w:hAnsi="Arial" w:cs="Arial"/>
          <w:sz w:val="52"/>
        </w:rPr>
        <w:t>HORAIRE</w:t>
      </w:r>
    </w:p>
    <w:p w:rsidR="007477FE" w:rsidRDefault="007477FE">
      <w:pPr>
        <w:pStyle w:val="Titre"/>
        <w:tabs>
          <w:tab w:val="left" w:pos="8080"/>
        </w:tabs>
        <w:ind w:right="3"/>
        <w:rPr>
          <w:rFonts w:ascii="Arial" w:hAnsi="Arial" w:cs="Arial"/>
          <w:sz w:val="38"/>
        </w:rPr>
      </w:pPr>
    </w:p>
    <w:p w:rsidR="007477FE" w:rsidRDefault="003C25DB">
      <w:pPr>
        <w:pStyle w:val="Titre"/>
        <w:tabs>
          <w:tab w:val="left" w:pos="8080"/>
        </w:tabs>
        <w:ind w:right="3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A97052">
        <w:rPr>
          <w:rFonts w:ascii="Arial" w:hAnsi="Arial" w:cs="Arial"/>
        </w:rPr>
        <w:t>3</w:t>
      </w:r>
      <w:r w:rsidR="007477FE">
        <w:rPr>
          <w:rFonts w:ascii="Arial" w:hAnsi="Arial" w:cs="Arial"/>
          <w:vertAlign w:val="superscript"/>
        </w:rPr>
        <w:t>e</w:t>
      </w:r>
      <w:r w:rsidR="007477FE">
        <w:rPr>
          <w:rFonts w:ascii="Arial" w:hAnsi="Arial" w:cs="Arial"/>
        </w:rPr>
        <w:t xml:space="preserve"> finale régionale des Jeux du Québec </w:t>
      </w:r>
    </w:p>
    <w:p w:rsidR="007477FE" w:rsidRDefault="007477FE">
      <w:pPr>
        <w:pStyle w:val="Titre"/>
        <w:tabs>
          <w:tab w:val="left" w:pos="8100"/>
        </w:tabs>
        <w:ind w:right="3"/>
        <w:rPr>
          <w:rFonts w:ascii="Tahoma" w:hAnsi="Tahoma"/>
        </w:rPr>
      </w:pPr>
      <w:proofErr w:type="gramStart"/>
      <w:r>
        <w:rPr>
          <w:rFonts w:ascii="Arial" w:hAnsi="Arial" w:cs="Arial"/>
        </w:rPr>
        <w:t>en</w:t>
      </w:r>
      <w:proofErr w:type="gramEnd"/>
      <w:r>
        <w:rPr>
          <w:rFonts w:ascii="Arial" w:hAnsi="Arial" w:cs="Arial"/>
        </w:rPr>
        <w:t xml:space="preserve"> sauvetage sportif – volet plage</w:t>
      </w:r>
    </w:p>
    <w:p w:rsidR="007477FE" w:rsidRDefault="007477FE">
      <w:pPr>
        <w:pStyle w:val="Titre"/>
        <w:tabs>
          <w:tab w:val="left" w:pos="8080"/>
        </w:tabs>
        <w:ind w:right="3"/>
        <w:rPr>
          <w:rFonts w:ascii="Tahoma" w:hAnsi="Tahoma"/>
        </w:rPr>
      </w:pPr>
    </w:p>
    <w:p w:rsidR="007477FE" w:rsidRDefault="007477FE">
      <w:pPr>
        <w:pStyle w:val="Titre"/>
        <w:tabs>
          <w:tab w:val="left" w:pos="8080"/>
        </w:tabs>
        <w:ind w:right="3"/>
        <w:rPr>
          <w:rFonts w:ascii="Tahoma" w:hAnsi="Tahoma"/>
        </w:rPr>
      </w:pPr>
    </w:p>
    <w:p w:rsidR="007477FE" w:rsidRDefault="00C80A1C">
      <w:pPr>
        <w:pStyle w:val="Sous-titre"/>
        <w:tabs>
          <w:tab w:val="left" w:pos="8080"/>
        </w:tabs>
        <w:jc w:val="center"/>
        <w:rPr>
          <w:rFonts w:ascii="Alcohole" w:hAnsi="Alcohole"/>
        </w:rPr>
      </w:pPr>
      <w:r>
        <w:rPr>
          <w:rFonts w:ascii="Alcohole" w:hAnsi="Alcohole"/>
        </w:rPr>
        <w:t>Samedi</w:t>
      </w:r>
      <w:r w:rsidR="003C25DB">
        <w:rPr>
          <w:rFonts w:ascii="Alcohole" w:hAnsi="Alcohole"/>
        </w:rPr>
        <w:t xml:space="preserve">, le </w:t>
      </w:r>
      <w:r w:rsidR="00A97052">
        <w:rPr>
          <w:rFonts w:ascii="Alcohole" w:hAnsi="Alcohole"/>
        </w:rPr>
        <w:t>4</w:t>
      </w:r>
      <w:r w:rsidR="003C25DB">
        <w:rPr>
          <w:rFonts w:ascii="Alcohole" w:hAnsi="Alcohole"/>
        </w:rPr>
        <w:t xml:space="preserve"> juillet 201</w:t>
      </w:r>
      <w:r w:rsidR="00A97052">
        <w:rPr>
          <w:rFonts w:ascii="Alcohole" w:hAnsi="Alcohole"/>
        </w:rPr>
        <w:t>5</w:t>
      </w:r>
    </w:p>
    <w:p w:rsidR="007477FE" w:rsidRDefault="007477FE">
      <w:pPr>
        <w:pStyle w:val="Sous-titre"/>
        <w:tabs>
          <w:tab w:val="left" w:pos="8080"/>
        </w:tabs>
        <w:jc w:val="center"/>
        <w:rPr>
          <w:rFonts w:ascii="Alcohole" w:hAnsi="Alcohole"/>
          <w:sz w:val="16"/>
        </w:rPr>
      </w:pPr>
    </w:p>
    <w:p w:rsidR="007477FE" w:rsidRDefault="007477FE">
      <w:pPr>
        <w:pStyle w:val="Sous-titre"/>
        <w:tabs>
          <w:tab w:val="left" w:pos="8080"/>
        </w:tabs>
        <w:jc w:val="center"/>
        <w:rPr>
          <w:rFonts w:ascii="Alcohole" w:hAnsi="Alcohole"/>
          <w:sz w:val="16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544"/>
      </w:tblGrid>
      <w:tr w:rsidR="005A130F" w:rsidTr="00A97052">
        <w:trPr>
          <w:cantSplit/>
          <w:trHeight w:val="480"/>
        </w:trPr>
        <w:tc>
          <w:tcPr>
            <w:tcW w:w="4465" w:type="dxa"/>
            <w:gridSpan w:val="2"/>
            <w:shd w:val="clear" w:color="auto" w:fill="auto"/>
            <w:vAlign w:val="center"/>
          </w:tcPr>
          <w:p w:rsidR="005A130F" w:rsidRPr="005A130F" w:rsidRDefault="005A130F" w:rsidP="005A130F">
            <w:pPr>
              <w:pStyle w:val="Titre1"/>
              <w:tabs>
                <w:tab w:val="left" w:pos="8080"/>
              </w:tabs>
              <w:jc w:val="center"/>
              <w:rPr>
                <w:rFonts w:ascii="Tahoma" w:hAnsi="Tahoma"/>
                <w:sz w:val="24"/>
                <w:szCs w:val="24"/>
              </w:rPr>
            </w:pPr>
            <w:r w:rsidRPr="005A130F">
              <w:rPr>
                <w:rFonts w:ascii="Tahoma" w:hAnsi="Tahoma"/>
                <w:sz w:val="24"/>
                <w:szCs w:val="24"/>
              </w:rPr>
              <w:t>Épreuves en plage</w:t>
            </w:r>
          </w:p>
        </w:tc>
      </w:tr>
      <w:tr w:rsidR="007477FE" w:rsidTr="00A97052">
        <w:trPr>
          <w:cantSplit/>
          <w:trHeight w:val="480"/>
        </w:trPr>
        <w:tc>
          <w:tcPr>
            <w:tcW w:w="921" w:type="dxa"/>
            <w:vAlign w:val="center"/>
          </w:tcPr>
          <w:p w:rsidR="007477FE" w:rsidRDefault="007477FE" w:rsidP="005A130F">
            <w:pPr>
              <w:pStyle w:val="Titre1"/>
              <w:tabs>
                <w:tab w:val="left" w:pos="8080"/>
              </w:tabs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Heure</w:t>
            </w:r>
          </w:p>
        </w:tc>
        <w:tc>
          <w:tcPr>
            <w:tcW w:w="3544" w:type="dxa"/>
            <w:vAlign w:val="center"/>
          </w:tcPr>
          <w:p w:rsidR="007477FE" w:rsidRDefault="007477FE" w:rsidP="005A130F">
            <w:pPr>
              <w:pStyle w:val="Titre1"/>
              <w:tabs>
                <w:tab w:val="left" w:pos="8080"/>
              </w:tabs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Événement</w:t>
            </w:r>
          </w:p>
        </w:tc>
      </w:tr>
      <w:tr w:rsidR="007477FE" w:rsidTr="00A97052">
        <w:trPr>
          <w:cantSplit/>
          <w:trHeight w:val="480"/>
        </w:trPr>
        <w:tc>
          <w:tcPr>
            <w:tcW w:w="921" w:type="dxa"/>
            <w:vAlign w:val="center"/>
          </w:tcPr>
          <w:p w:rsidR="007477FE" w:rsidRDefault="00A97052" w:rsidP="005A130F">
            <w:pPr>
              <w:tabs>
                <w:tab w:val="left" w:pos="8080"/>
              </w:tabs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9h00</w:t>
            </w:r>
          </w:p>
        </w:tc>
        <w:tc>
          <w:tcPr>
            <w:tcW w:w="3544" w:type="dxa"/>
            <w:vAlign w:val="center"/>
          </w:tcPr>
          <w:p w:rsidR="007477FE" w:rsidRDefault="007477FE" w:rsidP="005A130F">
            <w:pPr>
              <w:tabs>
                <w:tab w:val="left" w:pos="8080"/>
              </w:tabs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Arrivée, inscription, marquage</w:t>
            </w:r>
          </w:p>
        </w:tc>
      </w:tr>
      <w:tr w:rsidR="007477FE" w:rsidTr="00A97052">
        <w:trPr>
          <w:cantSplit/>
          <w:trHeight w:val="480"/>
        </w:trPr>
        <w:tc>
          <w:tcPr>
            <w:tcW w:w="921" w:type="dxa"/>
            <w:vAlign w:val="center"/>
          </w:tcPr>
          <w:p w:rsidR="007477FE" w:rsidRDefault="00A97052" w:rsidP="005A130F">
            <w:pPr>
              <w:tabs>
                <w:tab w:val="left" w:pos="8080"/>
              </w:tabs>
              <w:jc w:val="center"/>
              <w:rPr>
                <w:rFonts w:ascii="Tahoma" w:hAnsi="Tahoma"/>
                <w:sz w:val="18"/>
                <w:lang w:val="de-DE"/>
              </w:rPr>
            </w:pPr>
            <w:r>
              <w:rPr>
                <w:rFonts w:ascii="Tahoma" w:hAnsi="Tahoma"/>
                <w:sz w:val="18"/>
                <w:lang w:val="de-DE"/>
              </w:rPr>
              <w:t>9</w:t>
            </w:r>
            <w:r w:rsidR="007477FE">
              <w:rPr>
                <w:rFonts w:ascii="Tahoma" w:hAnsi="Tahoma"/>
                <w:sz w:val="18"/>
                <w:lang w:val="de-DE"/>
              </w:rPr>
              <w:t>h</w:t>
            </w:r>
            <w:r>
              <w:rPr>
                <w:rFonts w:ascii="Tahoma" w:hAnsi="Tahoma"/>
                <w:sz w:val="18"/>
                <w:lang w:val="de-DE"/>
              </w:rPr>
              <w:t>1</w:t>
            </w:r>
            <w:r w:rsidR="005A130F">
              <w:rPr>
                <w:rFonts w:ascii="Tahoma" w:hAnsi="Tahoma"/>
                <w:sz w:val="18"/>
                <w:lang w:val="de-DE"/>
              </w:rPr>
              <w:t>5</w:t>
            </w:r>
          </w:p>
        </w:tc>
        <w:tc>
          <w:tcPr>
            <w:tcW w:w="3544" w:type="dxa"/>
            <w:vAlign w:val="center"/>
          </w:tcPr>
          <w:p w:rsidR="007477FE" w:rsidRDefault="007477FE" w:rsidP="005A130F">
            <w:pPr>
              <w:tabs>
                <w:tab w:val="left" w:pos="8080"/>
              </w:tabs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Échauffement</w:t>
            </w:r>
          </w:p>
        </w:tc>
      </w:tr>
      <w:tr w:rsidR="007477FE" w:rsidTr="00A97052">
        <w:trPr>
          <w:cantSplit/>
          <w:trHeight w:val="480"/>
        </w:trPr>
        <w:tc>
          <w:tcPr>
            <w:tcW w:w="921" w:type="dxa"/>
            <w:vAlign w:val="center"/>
          </w:tcPr>
          <w:p w:rsidR="007477FE" w:rsidRDefault="005A130F" w:rsidP="00A97052">
            <w:pPr>
              <w:tabs>
                <w:tab w:val="left" w:pos="8080"/>
              </w:tabs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9</w:t>
            </w:r>
            <w:r w:rsidR="007477FE">
              <w:rPr>
                <w:rFonts w:ascii="Tahoma" w:hAnsi="Tahoma"/>
                <w:sz w:val="18"/>
              </w:rPr>
              <w:t>h</w:t>
            </w:r>
            <w:r w:rsidR="00A97052">
              <w:rPr>
                <w:rFonts w:ascii="Tahoma" w:hAnsi="Tahoma"/>
                <w:sz w:val="18"/>
              </w:rPr>
              <w:t>3</w:t>
            </w:r>
            <w:r>
              <w:rPr>
                <w:rFonts w:ascii="Tahoma" w:hAnsi="Tahoma"/>
                <w:sz w:val="18"/>
              </w:rPr>
              <w:t>0</w:t>
            </w:r>
          </w:p>
        </w:tc>
        <w:tc>
          <w:tcPr>
            <w:tcW w:w="3544" w:type="dxa"/>
            <w:vAlign w:val="center"/>
          </w:tcPr>
          <w:p w:rsidR="007477FE" w:rsidRDefault="007477FE" w:rsidP="005A130F">
            <w:pPr>
              <w:tabs>
                <w:tab w:val="left" w:pos="8080"/>
              </w:tabs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Début des épreuves</w:t>
            </w:r>
          </w:p>
        </w:tc>
      </w:tr>
      <w:tr w:rsidR="007477FE" w:rsidTr="00A97052">
        <w:trPr>
          <w:cantSplit/>
          <w:trHeight w:val="480"/>
        </w:trPr>
        <w:tc>
          <w:tcPr>
            <w:tcW w:w="921" w:type="dxa"/>
            <w:vAlign w:val="center"/>
          </w:tcPr>
          <w:p w:rsidR="007477FE" w:rsidRDefault="007477FE" w:rsidP="00A97052">
            <w:pPr>
              <w:tabs>
                <w:tab w:val="left" w:pos="8080"/>
              </w:tabs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1</w:t>
            </w:r>
            <w:r w:rsidR="00A97052">
              <w:rPr>
                <w:rFonts w:ascii="Tahoma" w:hAnsi="Tahoma"/>
                <w:sz w:val="18"/>
              </w:rPr>
              <w:t>2</w:t>
            </w:r>
            <w:r>
              <w:rPr>
                <w:rFonts w:ascii="Tahoma" w:hAnsi="Tahoma"/>
                <w:sz w:val="18"/>
              </w:rPr>
              <w:t>h</w:t>
            </w:r>
            <w:r w:rsidR="00A97052">
              <w:rPr>
                <w:rFonts w:ascii="Tahoma" w:hAnsi="Tahoma"/>
                <w:sz w:val="18"/>
              </w:rPr>
              <w:t>0</w:t>
            </w:r>
            <w:r>
              <w:rPr>
                <w:rFonts w:ascii="Tahoma" w:hAnsi="Tahoma"/>
                <w:sz w:val="18"/>
              </w:rPr>
              <w:t>0</w:t>
            </w:r>
          </w:p>
        </w:tc>
        <w:tc>
          <w:tcPr>
            <w:tcW w:w="3544" w:type="dxa"/>
            <w:vAlign w:val="center"/>
          </w:tcPr>
          <w:p w:rsidR="007477FE" w:rsidRDefault="007477FE" w:rsidP="005A130F">
            <w:pPr>
              <w:tabs>
                <w:tab w:val="left" w:pos="8080"/>
              </w:tabs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Remise des résultats</w:t>
            </w:r>
          </w:p>
        </w:tc>
      </w:tr>
    </w:tbl>
    <w:p w:rsidR="005A130F" w:rsidRDefault="005A130F">
      <w:pPr>
        <w:pStyle w:val="Lgende"/>
        <w:tabs>
          <w:tab w:val="left" w:pos="8080"/>
        </w:tabs>
        <w:rPr>
          <w:rFonts w:ascii="Tahoma" w:hAnsi="Tahoma"/>
        </w:rPr>
      </w:pPr>
      <w:r>
        <w:rPr>
          <w:rFonts w:ascii="Tahoma" w:hAnsi="Tahoma"/>
        </w:rPr>
        <w:tab/>
      </w:r>
    </w:p>
    <w:p w:rsidR="007477FE" w:rsidRDefault="005A130F">
      <w:pPr>
        <w:pStyle w:val="Lgende"/>
        <w:tabs>
          <w:tab w:val="left" w:pos="8080"/>
        </w:tabs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br w:type="textWrapping" w:clear="all"/>
      </w:r>
    </w:p>
    <w:p w:rsidR="007477FE" w:rsidRDefault="007477FE">
      <w:pPr>
        <w:pStyle w:val="En-tte"/>
        <w:tabs>
          <w:tab w:val="clear" w:pos="4153"/>
          <w:tab w:val="clear" w:pos="8306"/>
        </w:tabs>
      </w:pPr>
    </w:p>
    <w:p w:rsidR="007477FE" w:rsidRPr="00914896" w:rsidRDefault="007477FE">
      <w:pPr>
        <w:rPr>
          <w:rFonts w:ascii="Arial" w:hAnsi="Arial" w:cs="Arial"/>
          <w:b/>
          <w:bCs/>
          <w:sz w:val="34"/>
        </w:rPr>
      </w:pPr>
      <w:r w:rsidRPr="00914896">
        <w:rPr>
          <w:rFonts w:ascii="Arial" w:hAnsi="Arial" w:cs="Arial"/>
          <w:b/>
          <w:bCs/>
          <w:sz w:val="38"/>
        </w:rPr>
        <w:t>Informations :</w:t>
      </w:r>
    </w:p>
    <w:p w:rsidR="007477FE" w:rsidRDefault="007477FE">
      <w:pPr>
        <w:pStyle w:val="En-tte"/>
        <w:tabs>
          <w:tab w:val="clear" w:pos="4153"/>
          <w:tab w:val="clear" w:pos="8306"/>
        </w:tabs>
        <w:rPr>
          <w:rFonts w:ascii="Arial" w:hAnsi="Arial" w:cs="Arial"/>
        </w:rPr>
      </w:pPr>
    </w:p>
    <w:p w:rsidR="005A130F" w:rsidRDefault="005A130F" w:rsidP="007477FE">
      <w:pPr>
        <w:numPr>
          <w:ilvl w:val="0"/>
          <w:numId w:val="2"/>
        </w:numPr>
        <w:tabs>
          <w:tab w:val="clear" w:pos="1368"/>
          <w:tab w:val="num" w:pos="426"/>
        </w:tabs>
        <w:ind w:left="2340" w:hanging="2196"/>
        <w:rPr>
          <w:rFonts w:ascii="Arial" w:hAnsi="Arial" w:cs="Arial"/>
        </w:rPr>
        <w:sectPr w:rsidR="005A130F" w:rsidSect="007477FE">
          <w:headerReference w:type="default" r:id="rId9"/>
          <w:pgSz w:w="12240" w:h="15840"/>
          <w:pgMar w:top="737" w:right="1041" w:bottom="851" w:left="1276" w:header="720" w:footer="1701" w:gutter="0"/>
          <w:cols w:space="720"/>
        </w:sectPr>
      </w:pPr>
    </w:p>
    <w:p w:rsidR="00C0536B" w:rsidRDefault="007477FE" w:rsidP="007477FE">
      <w:pPr>
        <w:numPr>
          <w:ilvl w:val="0"/>
          <w:numId w:val="2"/>
        </w:numPr>
        <w:tabs>
          <w:tab w:val="clear" w:pos="1368"/>
          <w:tab w:val="num" w:pos="426"/>
        </w:tabs>
        <w:ind w:left="2340" w:hanging="2196"/>
        <w:rPr>
          <w:rFonts w:ascii="Arial" w:hAnsi="Arial" w:cs="Arial"/>
        </w:rPr>
      </w:pPr>
      <w:r>
        <w:rPr>
          <w:rFonts w:ascii="Arial" w:hAnsi="Arial" w:cs="Arial"/>
        </w:rPr>
        <w:lastRenderedPageBreak/>
        <w:t>Épreuves </w:t>
      </w:r>
      <w:r w:rsidR="005A130F">
        <w:rPr>
          <w:rFonts w:ascii="Arial" w:hAnsi="Arial" w:cs="Arial"/>
        </w:rPr>
        <w:t>du volet plage</w:t>
      </w:r>
      <w:r>
        <w:rPr>
          <w:rFonts w:ascii="Arial" w:hAnsi="Arial" w:cs="Arial"/>
        </w:rPr>
        <w:t xml:space="preserve">: </w:t>
      </w:r>
    </w:p>
    <w:p w:rsidR="00A97052" w:rsidRDefault="00A97052" w:rsidP="00C0536B">
      <w:pPr>
        <w:numPr>
          <w:ilvl w:val="0"/>
          <w:numId w:val="3"/>
        </w:numPr>
        <w:rPr>
          <w:rFonts w:ascii="Arial" w:hAnsi="Arial" w:cs="Arial"/>
        </w:rPr>
        <w:sectPr w:rsidR="00A97052" w:rsidSect="00C0536B">
          <w:type w:val="continuous"/>
          <w:pgSz w:w="12240" w:h="15840"/>
          <w:pgMar w:top="737" w:right="900" w:bottom="851" w:left="1418" w:header="720" w:footer="1701" w:gutter="0"/>
          <w:cols w:num="2" w:space="286"/>
        </w:sectPr>
      </w:pPr>
    </w:p>
    <w:p w:rsidR="005A130F" w:rsidRDefault="005A130F" w:rsidP="00C0536B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Course</w:t>
      </w:r>
    </w:p>
    <w:p w:rsidR="007477FE" w:rsidRPr="005A130F" w:rsidRDefault="005A130F" w:rsidP="000A312F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Nage</w:t>
      </w:r>
    </w:p>
    <w:p w:rsidR="00A97052" w:rsidRDefault="007477FE" w:rsidP="00A97052">
      <w:pPr>
        <w:numPr>
          <w:ilvl w:val="0"/>
          <w:numId w:val="3"/>
        </w:numPr>
        <w:rPr>
          <w:rFonts w:ascii="Arial" w:hAnsi="Arial" w:cs="Arial"/>
        </w:rPr>
      </w:pPr>
      <w:r w:rsidRPr="00A97052">
        <w:rPr>
          <w:rFonts w:ascii="Arial" w:hAnsi="Arial" w:cs="Arial"/>
        </w:rPr>
        <w:t>Course-nage-course</w:t>
      </w:r>
    </w:p>
    <w:p w:rsidR="00A97052" w:rsidRDefault="007477FE" w:rsidP="00A97052">
      <w:pPr>
        <w:numPr>
          <w:ilvl w:val="0"/>
          <w:numId w:val="3"/>
        </w:numPr>
        <w:rPr>
          <w:rFonts w:ascii="Arial" w:hAnsi="Arial" w:cs="Arial"/>
        </w:rPr>
        <w:sectPr w:rsidR="00A97052" w:rsidSect="00A97052">
          <w:type w:val="continuous"/>
          <w:pgSz w:w="12240" w:h="15840"/>
          <w:pgMar w:top="737" w:right="900" w:bottom="851" w:left="1418" w:header="720" w:footer="1701" w:gutter="0"/>
          <w:cols w:space="286"/>
        </w:sectPr>
      </w:pPr>
      <w:r w:rsidRPr="00A97052">
        <w:rPr>
          <w:rFonts w:ascii="Arial" w:hAnsi="Arial" w:cs="Arial"/>
        </w:rPr>
        <w:t>Beach flag</w:t>
      </w:r>
    </w:p>
    <w:p w:rsidR="00C80A1C" w:rsidRPr="00A97052" w:rsidRDefault="00C80A1C" w:rsidP="00A97052">
      <w:pPr>
        <w:ind w:left="1066"/>
        <w:rPr>
          <w:rFonts w:ascii="Arial" w:hAnsi="Arial" w:cs="Arial"/>
        </w:rPr>
      </w:pPr>
    </w:p>
    <w:p w:rsidR="00C0536B" w:rsidRDefault="00C0536B" w:rsidP="005A130F">
      <w:pPr>
        <w:ind w:left="1066"/>
        <w:rPr>
          <w:rFonts w:ascii="Arial" w:hAnsi="Arial" w:cs="Arial"/>
        </w:rPr>
      </w:pPr>
    </w:p>
    <w:p w:rsidR="00C0536B" w:rsidRDefault="00C0536B" w:rsidP="005A130F">
      <w:pPr>
        <w:ind w:left="1066"/>
        <w:rPr>
          <w:rFonts w:ascii="Arial" w:hAnsi="Arial" w:cs="Arial"/>
        </w:rPr>
      </w:pPr>
    </w:p>
    <w:p w:rsidR="00C0536B" w:rsidRDefault="00C0536B" w:rsidP="005A130F">
      <w:pPr>
        <w:rPr>
          <w:rFonts w:ascii="Arial" w:hAnsi="Arial" w:cs="Arial"/>
        </w:rPr>
        <w:sectPr w:rsidR="00C0536B" w:rsidSect="00C0536B">
          <w:type w:val="continuous"/>
          <w:pgSz w:w="12240" w:h="15840"/>
          <w:pgMar w:top="737" w:right="900" w:bottom="851" w:left="1418" w:header="720" w:footer="1701" w:gutter="0"/>
          <w:cols w:num="2" w:space="286"/>
        </w:sectPr>
      </w:pPr>
    </w:p>
    <w:p w:rsidR="005A130F" w:rsidRDefault="005A130F" w:rsidP="005A130F">
      <w:pPr>
        <w:rPr>
          <w:rFonts w:ascii="Arial" w:hAnsi="Arial" w:cs="Arial"/>
        </w:rPr>
      </w:pPr>
    </w:p>
    <w:p w:rsidR="00C0536B" w:rsidRPr="005A130F" w:rsidRDefault="00C0536B" w:rsidP="005A130F">
      <w:pPr>
        <w:rPr>
          <w:rFonts w:ascii="Arial" w:hAnsi="Arial" w:cs="Arial"/>
        </w:rPr>
        <w:sectPr w:rsidR="00C0536B" w:rsidRPr="005A130F" w:rsidSect="006D11E2">
          <w:type w:val="continuous"/>
          <w:pgSz w:w="12240" w:h="15840"/>
          <w:pgMar w:top="737" w:right="900" w:bottom="851" w:left="1418" w:header="720" w:footer="1701" w:gutter="0"/>
          <w:cols w:space="286"/>
        </w:sectPr>
      </w:pPr>
    </w:p>
    <w:p w:rsidR="007477FE" w:rsidRDefault="007477FE" w:rsidP="00914896">
      <w:pPr>
        <w:ind w:left="2340"/>
        <w:rPr>
          <w:rFonts w:ascii="Arial" w:hAnsi="Arial" w:cs="Arial"/>
        </w:rPr>
      </w:pPr>
    </w:p>
    <w:p w:rsidR="007477FE" w:rsidRDefault="007477FE" w:rsidP="007477FE">
      <w:pPr>
        <w:numPr>
          <w:ilvl w:val="0"/>
          <w:numId w:val="2"/>
        </w:numPr>
        <w:tabs>
          <w:tab w:val="clear" w:pos="1368"/>
          <w:tab w:val="num" w:pos="426"/>
        </w:tabs>
        <w:ind w:left="2340" w:hanging="2196"/>
        <w:rPr>
          <w:rFonts w:ascii="Arial" w:hAnsi="Arial" w:cs="Arial"/>
        </w:rPr>
        <w:sectPr w:rsidR="007477FE" w:rsidSect="00A92828">
          <w:type w:val="continuous"/>
          <w:pgSz w:w="12240" w:h="15840"/>
          <w:pgMar w:top="737" w:right="1531" w:bottom="851" w:left="1797" w:header="720" w:footer="1701" w:gutter="0"/>
          <w:cols w:num="2" w:space="720"/>
        </w:sectPr>
      </w:pPr>
    </w:p>
    <w:p w:rsidR="007477FE" w:rsidRDefault="00C0536B" w:rsidP="007477FE">
      <w:pPr>
        <w:pStyle w:val="Paragraphedeliste"/>
        <w:numPr>
          <w:ilvl w:val="0"/>
          <w:numId w:val="5"/>
        </w:numPr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</w:t>
      </w:r>
      <w:r w:rsidR="007477FE">
        <w:rPr>
          <w:rFonts w:ascii="Arial" w:hAnsi="Arial" w:cs="Arial"/>
        </w:rPr>
        <w:t>dresse </w:t>
      </w:r>
      <w:r>
        <w:rPr>
          <w:rFonts w:ascii="Arial" w:hAnsi="Arial" w:cs="Arial"/>
        </w:rPr>
        <w:t>de la plage</w:t>
      </w:r>
      <w:r w:rsidR="007477FE">
        <w:rPr>
          <w:rFonts w:ascii="Arial" w:hAnsi="Arial" w:cs="Arial"/>
        </w:rPr>
        <w:t>: 1, chemin de la plage (route 397 en direction de Val-</w:t>
      </w:r>
      <w:proofErr w:type="spellStart"/>
      <w:r w:rsidR="007477FE">
        <w:rPr>
          <w:rFonts w:ascii="Arial" w:hAnsi="Arial" w:cs="Arial"/>
        </w:rPr>
        <w:t>Senneville</w:t>
      </w:r>
      <w:proofErr w:type="spellEnd"/>
      <w:r w:rsidR="007477FE">
        <w:rPr>
          <w:rFonts w:ascii="Arial" w:hAnsi="Arial" w:cs="Arial"/>
        </w:rPr>
        <w:t>)</w:t>
      </w:r>
    </w:p>
    <w:p w:rsidR="007477FE" w:rsidRPr="007477FE" w:rsidRDefault="007477FE" w:rsidP="007477FE">
      <w:pPr>
        <w:ind w:left="142"/>
        <w:rPr>
          <w:rFonts w:ascii="Arial" w:hAnsi="Arial" w:cs="Arial"/>
        </w:rPr>
      </w:pPr>
    </w:p>
    <w:p w:rsidR="007477FE" w:rsidRDefault="007477FE" w:rsidP="007477FE">
      <w:pPr>
        <w:pStyle w:val="Paragraphedeliste"/>
        <w:numPr>
          <w:ilvl w:val="0"/>
          <w:numId w:val="5"/>
        </w:numPr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Inscription : 10$</w:t>
      </w:r>
    </w:p>
    <w:p w:rsidR="007477FE" w:rsidRPr="007477FE" w:rsidRDefault="007477FE" w:rsidP="007477FE">
      <w:pPr>
        <w:ind w:left="142"/>
        <w:rPr>
          <w:rFonts w:ascii="Arial" w:hAnsi="Arial" w:cs="Arial"/>
        </w:rPr>
      </w:pPr>
    </w:p>
    <w:p w:rsidR="00737267" w:rsidRPr="00737267" w:rsidRDefault="007477FE" w:rsidP="00737267">
      <w:pPr>
        <w:pStyle w:val="Paragraphedeliste"/>
        <w:numPr>
          <w:ilvl w:val="0"/>
          <w:numId w:val="5"/>
        </w:numPr>
        <w:ind w:left="426" w:hanging="284"/>
        <w:rPr>
          <w:rFonts w:ascii="Arial" w:hAnsi="Arial" w:cs="Arial"/>
        </w:rPr>
      </w:pPr>
      <w:r w:rsidRPr="00737267">
        <w:rPr>
          <w:rFonts w:ascii="Arial" w:hAnsi="Arial" w:cs="Arial"/>
        </w:rPr>
        <w:t xml:space="preserve">Pour plus d’informations : </w:t>
      </w:r>
      <w:r w:rsidRPr="00737267">
        <w:rPr>
          <w:rFonts w:ascii="Arial" w:hAnsi="Arial" w:cs="Arial"/>
        </w:rPr>
        <w:tab/>
      </w:r>
      <w:r w:rsidR="00737267" w:rsidRPr="00737267">
        <w:rPr>
          <w:rFonts w:ascii="Arial" w:hAnsi="Arial" w:cs="Arial"/>
        </w:rPr>
        <w:t>Caroline Arcand, (819) 856-4679</w:t>
      </w:r>
    </w:p>
    <w:p w:rsidR="007477FE" w:rsidRDefault="007477FE" w:rsidP="00737267">
      <w:pPr>
        <w:pStyle w:val="Paragraphedeliste"/>
        <w:ind w:left="3258" w:firstLine="282"/>
        <w:rPr>
          <w:rFonts w:ascii="Arial" w:hAnsi="Arial" w:cs="Arial"/>
        </w:rPr>
      </w:pPr>
      <w:r>
        <w:rPr>
          <w:rFonts w:ascii="Arial" w:hAnsi="Arial" w:cs="Arial"/>
        </w:rPr>
        <w:t>dameaucles@hotmail.com</w:t>
      </w:r>
    </w:p>
    <w:p w:rsidR="002E3CC3" w:rsidRDefault="007477FE" w:rsidP="00C0536B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10" w:history="1">
        <w:r w:rsidR="002E3CC3" w:rsidRPr="00C32D49">
          <w:rPr>
            <w:rStyle w:val="Lienhypertexte"/>
            <w:rFonts w:ascii="Arial" w:hAnsi="Arial" w:cs="Arial"/>
          </w:rPr>
          <w:t>http://www.ulsat.qc.ca</w:t>
        </w:r>
      </w:hyperlink>
    </w:p>
    <w:p w:rsidR="002E3CC3" w:rsidRDefault="002E3CC3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E3CC3" w:rsidRDefault="002E3CC3" w:rsidP="002E3CC3">
      <w:pPr>
        <w:pStyle w:val="Titre3"/>
        <w:rPr>
          <w:rFonts w:ascii="Arial" w:hAnsi="Arial"/>
          <w:b/>
          <w:bCs/>
          <w:caps/>
          <w:sz w:val="32"/>
        </w:rPr>
      </w:pPr>
      <w:r>
        <w:rPr>
          <w:noProof/>
          <w:lang w:val="fr-CA" w:eastAsia="fr-CA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5398770</wp:posOffset>
            </wp:positionH>
            <wp:positionV relativeFrom="paragraph">
              <wp:posOffset>-77470</wp:posOffset>
            </wp:positionV>
            <wp:extent cx="1143000" cy="1143000"/>
            <wp:effectExtent l="19050" t="0" r="0" b="0"/>
            <wp:wrapNone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lang w:val="fr-CA" w:eastAsia="fr-CA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-150495</wp:posOffset>
            </wp:positionH>
            <wp:positionV relativeFrom="paragraph">
              <wp:posOffset>36830</wp:posOffset>
            </wp:positionV>
            <wp:extent cx="1028700" cy="904875"/>
            <wp:effectExtent l="19050" t="0" r="0" b="0"/>
            <wp:wrapNone/>
            <wp:docPr id="3" name="Image 4" descr="logodameauc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dameaucles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3CC3" w:rsidRDefault="002E3CC3" w:rsidP="002E3CC3">
      <w:pPr>
        <w:pStyle w:val="Titre3"/>
        <w:rPr>
          <w:rFonts w:ascii="Arial" w:hAnsi="Arial"/>
          <w:b/>
          <w:bCs/>
          <w:caps/>
          <w:sz w:val="32"/>
        </w:rPr>
      </w:pPr>
    </w:p>
    <w:p w:rsidR="002E3CC3" w:rsidRDefault="002E3CC3" w:rsidP="002E3CC3">
      <w:pPr>
        <w:pStyle w:val="Titre3"/>
        <w:rPr>
          <w:rFonts w:ascii="Arial" w:hAnsi="Arial"/>
          <w:b/>
          <w:bCs/>
          <w:caps/>
          <w:sz w:val="32"/>
        </w:rPr>
      </w:pPr>
    </w:p>
    <w:p w:rsidR="002E3CC3" w:rsidRDefault="002E3CC3" w:rsidP="002E3CC3">
      <w:pPr>
        <w:pStyle w:val="Titre3"/>
        <w:rPr>
          <w:rFonts w:ascii="Arial" w:hAnsi="Arial"/>
          <w:b/>
          <w:bCs/>
          <w:caps/>
          <w:sz w:val="32"/>
        </w:rPr>
      </w:pPr>
    </w:p>
    <w:p w:rsidR="002E3CC3" w:rsidRDefault="002E3CC3" w:rsidP="002E3CC3">
      <w:pPr>
        <w:pStyle w:val="Titre3"/>
        <w:rPr>
          <w:rFonts w:ascii="Arial" w:hAnsi="Arial"/>
          <w:b/>
          <w:bCs/>
          <w:caps/>
          <w:sz w:val="32"/>
        </w:rPr>
      </w:pPr>
    </w:p>
    <w:p w:rsidR="002E3CC3" w:rsidRDefault="002E3CC3" w:rsidP="002E3CC3">
      <w:pPr>
        <w:pStyle w:val="Titre3"/>
        <w:rPr>
          <w:rFonts w:ascii="Arial" w:hAnsi="Arial"/>
          <w:b/>
          <w:bCs/>
          <w:caps/>
          <w:sz w:val="32"/>
        </w:rPr>
      </w:pPr>
      <w:r>
        <w:rPr>
          <w:rFonts w:ascii="Arial" w:hAnsi="Arial"/>
          <w:b/>
          <w:bCs/>
          <w:caps/>
          <w:sz w:val="32"/>
        </w:rPr>
        <w:t>Finale régionale des jeux du québec</w:t>
      </w:r>
    </w:p>
    <w:p w:rsidR="002E3CC3" w:rsidRPr="00D40B03" w:rsidRDefault="002E3CC3" w:rsidP="002E3CC3">
      <w:pPr>
        <w:pStyle w:val="Titre3"/>
        <w:rPr>
          <w:rFonts w:ascii="Arial" w:hAnsi="Arial"/>
          <w:b/>
          <w:bCs/>
          <w:caps/>
          <w:sz w:val="28"/>
          <w:szCs w:val="28"/>
        </w:rPr>
      </w:pPr>
      <w:r w:rsidRPr="00D40B03">
        <w:rPr>
          <w:rFonts w:ascii="Arial" w:hAnsi="Arial"/>
          <w:b/>
          <w:bCs/>
          <w:caps/>
          <w:sz w:val="28"/>
          <w:szCs w:val="28"/>
        </w:rPr>
        <w:t>Formulaire d’inscription</w:t>
      </w:r>
    </w:p>
    <w:p w:rsidR="002E3CC3" w:rsidRDefault="002E3CC3" w:rsidP="002E3CC3">
      <w:pPr>
        <w:ind w:left="2880" w:hanging="2880"/>
        <w:jc w:val="center"/>
        <w:rPr>
          <w:rFonts w:ascii="Arial" w:hAnsi="Arial" w:cs="Arial"/>
          <w:lang w:val="fr-FR"/>
        </w:rPr>
      </w:pPr>
    </w:p>
    <w:p w:rsidR="002E3CC3" w:rsidRDefault="002E3CC3" w:rsidP="002E3CC3">
      <w:pPr>
        <w:ind w:left="2880" w:hanging="2880"/>
        <w:jc w:val="center"/>
        <w:rPr>
          <w:rFonts w:ascii="Arial" w:hAnsi="Arial" w:cs="Arial"/>
          <w:sz w:val="16"/>
          <w:lang w:val="fr-FR"/>
        </w:rPr>
      </w:pPr>
    </w:p>
    <w:p w:rsidR="002E3CC3" w:rsidRDefault="002E3CC3" w:rsidP="002E3CC3">
      <w:pPr>
        <w:pStyle w:val="Titre3"/>
        <w:rPr>
          <w:rFonts w:ascii="Arial" w:hAnsi="Arial"/>
        </w:rPr>
      </w:pPr>
      <w:r>
        <w:rPr>
          <w:rFonts w:ascii="Arial" w:hAnsi="Arial"/>
        </w:rPr>
        <w:t>Sauvetage sportif</w:t>
      </w:r>
    </w:p>
    <w:p w:rsidR="002E3CC3" w:rsidRPr="00EA6F9D" w:rsidRDefault="00A97052" w:rsidP="002E3CC3">
      <w:pPr>
        <w:jc w:val="center"/>
        <w:rPr>
          <w:rFonts w:ascii="Arial" w:hAnsi="Arial" w:cs="Arial"/>
          <w:sz w:val="32"/>
          <w:szCs w:val="32"/>
          <w:lang w:val="fr-FR" w:eastAsia="en-US"/>
        </w:rPr>
      </w:pPr>
      <w:r>
        <w:rPr>
          <w:rFonts w:ascii="Arial" w:hAnsi="Arial" w:cs="Arial"/>
          <w:sz w:val="32"/>
          <w:szCs w:val="32"/>
          <w:lang w:val="fr-FR" w:eastAsia="en-US"/>
        </w:rPr>
        <w:t>4</w:t>
      </w:r>
      <w:r w:rsidR="002E3CC3">
        <w:rPr>
          <w:rFonts w:ascii="Arial" w:hAnsi="Arial" w:cs="Arial"/>
          <w:sz w:val="32"/>
          <w:szCs w:val="32"/>
          <w:lang w:val="fr-FR" w:eastAsia="en-US"/>
        </w:rPr>
        <w:t xml:space="preserve"> juillet 201</w:t>
      </w:r>
      <w:r>
        <w:rPr>
          <w:rFonts w:ascii="Arial" w:hAnsi="Arial" w:cs="Arial"/>
          <w:sz w:val="32"/>
          <w:szCs w:val="32"/>
          <w:lang w:val="fr-FR" w:eastAsia="en-US"/>
        </w:rPr>
        <w:t>5</w:t>
      </w:r>
    </w:p>
    <w:p w:rsidR="002E3CC3" w:rsidRDefault="002E3CC3" w:rsidP="002E3CC3">
      <w:pPr>
        <w:ind w:left="2880" w:hanging="2880"/>
        <w:jc w:val="center"/>
        <w:rPr>
          <w:rFonts w:ascii="Arial" w:hAnsi="Arial" w:cs="Arial"/>
          <w:lang w:val="fr-FR"/>
        </w:rPr>
      </w:pPr>
    </w:p>
    <w:p w:rsidR="002E3CC3" w:rsidRDefault="002E3CC3" w:rsidP="002E3CC3">
      <w:pPr>
        <w:ind w:left="2880" w:hanging="2880"/>
        <w:jc w:val="center"/>
        <w:rPr>
          <w:rFonts w:ascii="Arial" w:hAnsi="Arial" w:cs="Arial"/>
          <w:lang w:val="fr-FR"/>
        </w:rPr>
      </w:pP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60"/>
        <w:gridCol w:w="3261"/>
        <w:gridCol w:w="2126"/>
        <w:gridCol w:w="3402"/>
      </w:tblGrid>
      <w:tr w:rsidR="002E3CC3" w:rsidTr="00B1083F">
        <w:trPr>
          <w:trHeight w:val="450"/>
          <w:jc w:val="center"/>
        </w:trPr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2E3CC3" w:rsidRDefault="002E3CC3" w:rsidP="00B1083F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rFonts w:ascii="Arial" w:hAnsi="Arial" w:cs="Arial"/>
                <w:szCs w:val="24"/>
                <w:lang w:val="fr-FR" w:eastAsia="en-US"/>
              </w:rPr>
            </w:pPr>
            <w:r>
              <w:rPr>
                <w:rFonts w:ascii="Arial" w:hAnsi="Arial" w:cs="Arial"/>
                <w:sz w:val="22"/>
                <w:szCs w:val="24"/>
                <w:lang w:val="fr-FR" w:eastAsia="en-US"/>
              </w:rPr>
              <w:t>Nom :</w:t>
            </w:r>
          </w:p>
        </w:tc>
        <w:tc>
          <w:tcPr>
            <w:tcW w:w="3261" w:type="dxa"/>
            <w:vAlign w:val="center"/>
          </w:tcPr>
          <w:p w:rsidR="002E3CC3" w:rsidRDefault="002E3CC3" w:rsidP="00B1083F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2E3CC3" w:rsidRDefault="002E3CC3" w:rsidP="00B1083F">
            <w:pPr>
              <w:jc w:val="right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Prénom :</w:t>
            </w:r>
          </w:p>
        </w:tc>
        <w:tc>
          <w:tcPr>
            <w:tcW w:w="3402" w:type="dxa"/>
            <w:vAlign w:val="center"/>
          </w:tcPr>
          <w:p w:rsidR="002E3CC3" w:rsidRDefault="002E3CC3" w:rsidP="00B1083F">
            <w:pPr>
              <w:rPr>
                <w:rFonts w:ascii="Arial" w:hAnsi="Arial" w:cs="Arial"/>
                <w:lang w:val="fr-FR"/>
              </w:rPr>
            </w:pPr>
          </w:p>
        </w:tc>
      </w:tr>
      <w:tr w:rsidR="002E3CC3" w:rsidTr="00B1083F">
        <w:trPr>
          <w:trHeight w:val="450"/>
          <w:jc w:val="center"/>
        </w:trPr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2E3CC3" w:rsidRDefault="002E3CC3" w:rsidP="00B1083F">
            <w:pPr>
              <w:jc w:val="right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Adresse :</w:t>
            </w:r>
          </w:p>
        </w:tc>
        <w:tc>
          <w:tcPr>
            <w:tcW w:w="3261" w:type="dxa"/>
            <w:vAlign w:val="center"/>
          </w:tcPr>
          <w:p w:rsidR="002E3CC3" w:rsidRDefault="002E3CC3" w:rsidP="00B1083F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2E3CC3" w:rsidRDefault="002E3CC3" w:rsidP="00B1083F">
            <w:pPr>
              <w:jc w:val="right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Ville :</w:t>
            </w:r>
          </w:p>
        </w:tc>
        <w:tc>
          <w:tcPr>
            <w:tcW w:w="3402" w:type="dxa"/>
            <w:vAlign w:val="center"/>
          </w:tcPr>
          <w:p w:rsidR="002E3CC3" w:rsidRDefault="002E3CC3" w:rsidP="00B1083F">
            <w:pPr>
              <w:rPr>
                <w:rFonts w:ascii="Arial" w:hAnsi="Arial" w:cs="Arial"/>
                <w:lang w:val="fr-FR"/>
              </w:rPr>
            </w:pPr>
          </w:p>
        </w:tc>
      </w:tr>
      <w:tr w:rsidR="002E3CC3" w:rsidTr="00B1083F">
        <w:trPr>
          <w:trHeight w:val="450"/>
          <w:jc w:val="center"/>
        </w:trPr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2E3CC3" w:rsidRDefault="002E3CC3" w:rsidP="00B1083F">
            <w:pPr>
              <w:jc w:val="right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Code Postal :</w:t>
            </w:r>
          </w:p>
        </w:tc>
        <w:tc>
          <w:tcPr>
            <w:tcW w:w="3261" w:type="dxa"/>
            <w:vAlign w:val="center"/>
          </w:tcPr>
          <w:p w:rsidR="002E3CC3" w:rsidRDefault="002E3CC3" w:rsidP="00B1083F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2E3CC3" w:rsidRDefault="002E3CC3" w:rsidP="00B1083F">
            <w:pPr>
              <w:jc w:val="right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Téléphone :</w:t>
            </w:r>
          </w:p>
        </w:tc>
        <w:tc>
          <w:tcPr>
            <w:tcW w:w="3402" w:type="dxa"/>
            <w:vAlign w:val="center"/>
          </w:tcPr>
          <w:p w:rsidR="002E3CC3" w:rsidRDefault="002E3CC3" w:rsidP="00B1083F">
            <w:pPr>
              <w:rPr>
                <w:rFonts w:ascii="Arial" w:hAnsi="Arial" w:cs="Arial"/>
                <w:lang w:val="fr-FR"/>
              </w:rPr>
            </w:pPr>
          </w:p>
        </w:tc>
      </w:tr>
      <w:tr w:rsidR="002E3CC3" w:rsidTr="00B1083F">
        <w:trPr>
          <w:trHeight w:val="450"/>
          <w:jc w:val="center"/>
        </w:trPr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2E3CC3" w:rsidRDefault="002E3CC3" w:rsidP="00B1083F">
            <w:pPr>
              <w:jc w:val="right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Courriel :</w:t>
            </w:r>
          </w:p>
        </w:tc>
        <w:tc>
          <w:tcPr>
            <w:tcW w:w="3261" w:type="dxa"/>
            <w:vAlign w:val="center"/>
          </w:tcPr>
          <w:p w:rsidR="002E3CC3" w:rsidRDefault="002E3CC3" w:rsidP="00B1083F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2E3CC3" w:rsidRDefault="002E3CC3" w:rsidP="00B1083F">
            <w:pPr>
              <w:jc w:val="right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Date de naissance :</w:t>
            </w:r>
          </w:p>
        </w:tc>
        <w:tc>
          <w:tcPr>
            <w:tcW w:w="3402" w:type="dxa"/>
            <w:vAlign w:val="center"/>
          </w:tcPr>
          <w:p w:rsidR="002E3CC3" w:rsidRDefault="002E3CC3" w:rsidP="00B1083F">
            <w:pPr>
              <w:rPr>
                <w:rFonts w:ascii="Arial" w:hAnsi="Arial" w:cs="Arial"/>
                <w:lang w:val="fr-FR"/>
              </w:rPr>
            </w:pPr>
          </w:p>
        </w:tc>
      </w:tr>
    </w:tbl>
    <w:p w:rsidR="002E3CC3" w:rsidRDefault="002E3CC3" w:rsidP="002E3CC3">
      <w:pPr>
        <w:ind w:left="2880" w:hanging="2880"/>
        <w:rPr>
          <w:rFonts w:ascii="Arial" w:hAnsi="Arial" w:cs="Arial"/>
          <w:lang w:val="fr-FR"/>
        </w:rPr>
      </w:pPr>
    </w:p>
    <w:p w:rsidR="002E3CC3" w:rsidRDefault="002E3CC3" w:rsidP="002E3CC3">
      <w:pPr>
        <w:ind w:left="2880" w:hanging="2880"/>
        <w:rPr>
          <w:rFonts w:ascii="Arial" w:hAnsi="Arial" w:cs="Arial"/>
          <w:lang w:val="fr-FR"/>
        </w:rPr>
      </w:pPr>
    </w:p>
    <w:p w:rsidR="002E3CC3" w:rsidRDefault="002E3CC3" w:rsidP="002E3CC3">
      <w:pPr>
        <w:ind w:left="1985" w:hanging="1985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Catégorie : </w:t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sym w:font="Wingdings" w:char="F0A8"/>
      </w:r>
      <w:r>
        <w:rPr>
          <w:rFonts w:ascii="Arial" w:hAnsi="Arial" w:cs="Arial"/>
          <w:lang w:val="fr-FR"/>
        </w:rPr>
        <w:t xml:space="preserve"> 11 ans et moins     </w:t>
      </w:r>
      <w:r>
        <w:rPr>
          <w:rFonts w:ascii="Arial" w:hAnsi="Arial" w:cs="Arial"/>
          <w:lang w:val="fr-FR"/>
        </w:rPr>
        <w:sym w:font="Wingdings" w:char="F0A8"/>
      </w:r>
      <w:r>
        <w:rPr>
          <w:rFonts w:ascii="Arial" w:hAnsi="Arial" w:cs="Arial"/>
          <w:lang w:val="fr-FR"/>
        </w:rPr>
        <w:t xml:space="preserve"> 12-13 ans     </w:t>
      </w:r>
      <w:r>
        <w:rPr>
          <w:rFonts w:ascii="Arial" w:hAnsi="Arial" w:cs="Arial"/>
          <w:lang w:val="fr-FR"/>
        </w:rPr>
        <w:sym w:font="Wingdings" w:char="F0A8"/>
      </w:r>
      <w:r>
        <w:rPr>
          <w:rFonts w:ascii="Arial" w:hAnsi="Arial" w:cs="Arial"/>
          <w:lang w:val="fr-FR"/>
        </w:rPr>
        <w:t xml:space="preserve"> 14-15 ans </w:t>
      </w:r>
    </w:p>
    <w:p w:rsidR="002E3CC3" w:rsidRDefault="002E3CC3" w:rsidP="002E3CC3">
      <w:pPr>
        <w:ind w:left="1985" w:hanging="288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ab/>
      </w:r>
    </w:p>
    <w:p w:rsidR="002E3CC3" w:rsidRDefault="002E3CC3" w:rsidP="002E3CC3">
      <w:pPr>
        <w:ind w:left="2880" w:hanging="2880"/>
        <w:rPr>
          <w:rFonts w:ascii="Arial" w:hAnsi="Arial" w:cs="Arial"/>
          <w:lang w:val="fr-FR"/>
        </w:rPr>
      </w:pPr>
    </w:p>
    <w:p w:rsidR="002E3CC3" w:rsidRDefault="002E3CC3" w:rsidP="002E3CC3">
      <w:pPr>
        <w:ind w:left="2880" w:hanging="2880"/>
        <w:rPr>
          <w:rFonts w:ascii="Arial" w:hAnsi="Arial" w:cs="Arial"/>
          <w:lang w:val="fr-FR"/>
        </w:rPr>
      </w:pPr>
    </w:p>
    <w:p w:rsidR="00A653F1" w:rsidRDefault="00A653F1" w:rsidP="002E3CC3">
      <w:pPr>
        <w:ind w:left="2880" w:hanging="2880"/>
        <w:rPr>
          <w:rFonts w:ascii="Arial" w:hAnsi="Arial" w:cs="Arial"/>
          <w:lang w:val="fr-FR"/>
        </w:rPr>
      </w:pPr>
    </w:p>
    <w:p w:rsidR="002E3CC3" w:rsidRDefault="002E3CC3" w:rsidP="002E3CC3">
      <w:pPr>
        <w:ind w:left="2880" w:hanging="2880"/>
        <w:rPr>
          <w:rFonts w:ascii="Arial" w:hAnsi="Arial" w:cs="Arial"/>
          <w:lang w:val="fr-FR"/>
        </w:rPr>
      </w:pPr>
    </w:p>
    <w:p w:rsidR="002E3CC3" w:rsidRDefault="002E3CC3" w:rsidP="002E3CC3">
      <w:pPr>
        <w:numPr>
          <w:ilvl w:val="0"/>
          <w:numId w:val="1"/>
        </w:num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Le coût d’inscription est de 10$ par athlète.</w:t>
      </w:r>
    </w:p>
    <w:p w:rsidR="002E3CC3" w:rsidRDefault="002E3CC3" w:rsidP="002E3CC3">
      <w:pPr>
        <w:ind w:left="720"/>
        <w:rPr>
          <w:rFonts w:ascii="Arial" w:hAnsi="Arial" w:cs="Arial"/>
          <w:lang w:val="fr-FR"/>
        </w:rPr>
      </w:pPr>
    </w:p>
    <w:p w:rsidR="002E3CC3" w:rsidRDefault="002E3CC3" w:rsidP="002E3CC3">
      <w:pPr>
        <w:numPr>
          <w:ilvl w:val="0"/>
          <w:numId w:val="1"/>
        </w:num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Faire parvenir ce formulaire dûment complété au </w:t>
      </w:r>
      <w:hyperlink r:id="rId13" w:history="1">
        <w:r w:rsidRPr="00770C73">
          <w:rPr>
            <w:rStyle w:val="Lienhypertexte"/>
            <w:rFonts w:ascii="Arial" w:hAnsi="Arial" w:cs="Arial"/>
            <w:lang w:val="fr-FR"/>
          </w:rPr>
          <w:t>dameaucles@hotmail.com</w:t>
        </w:r>
      </w:hyperlink>
      <w:r>
        <w:rPr>
          <w:rFonts w:ascii="Arial" w:hAnsi="Arial" w:cs="Arial"/>
          <w:lang w:val="fr-FR"/>
        </w:rPr>
        <w:t xml:space="preserve"> ou par la poste à l’adresse suivante :</w:t>
      </w:r>
    </w:p>
    <w:p w:rsidR="002E3CC3" w:rsidRDefault="002E3CC3" w:rsidP="002E3CC3">
      <w:pPr>
        <w:rPr>
          <w:rFonts w:ascii="Arial" w:hAnsi="Arial" w:cs="Arial"/>
          <w:lang w:val="fr-FR"/>
        </w:rPr>
      </w:pPr>
    </w:p>
    <w:p w:rsidR="002E3CC3" w:rsidRDefault="002E3CC3" w:rsidP="002E3CC3">
      <w:pPr>
        <w:ind w:left="3686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Finale régionale des Jeux du Québec</w:t>
      </w:r>
    </w:p>
    <w:p w:rsidR="002E3CC3" w:rsidRDefault="002E3CC3" w:rsidP="002E3CC3">
      <w:pPr>
        <w:ind w:left="3686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117-B, rue Pierre</w:t>
      </w:r>
    </w:p>
    <w:p w:rsidR="002E3CC3" w:rsidRDefault="002E3CC3" w:rsidP="002E3CC3">
      <w:pPr>
        <w:ind w:left="3686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Val-d’Or (</w:t>
      </w:r>
      <w:proofErr w:type="spellStart"/>
      <w:r>
        <w:rPr>
          <w:rFonts w:ascii="Arial" w:hAnsi="Arial" w:cs="Arial"/>
          <w:lang w:val="fr-FR"/>
        </w:rPr>
        <w:t>Qc</w:t>
      </w:r>
      <w:proofErr w:type="spellEnd"/>
      <w:r>
        <w:rPr>
          <w:rFonts w:ascii="Arial" w:hAnsi="Arial" w:cs="Arial"/>
          <w:lang w:val="fr-FR"/>
        </w:rPr>
        <w:t>)</w:t>
      </w:r>
    </w:p>
    <w:p w:rsidR="002E3CC3" w:rsidRDefault="002E3CC3" w:rsidP="002E3CC3">
      <w:pPr>
        <w:ind w:left="3686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J9P 4L8</w:t>
      </w:r>
    </w:p>
    <w:p w:rsidR="00E6734D" w:rsidRPr="00EA6F9D" w:rsidRDefault="00E6734D" w:rsidP="00C0536B">
      <w:pPr>
        <w:ind w:left="142"/>
      </w:pPr>
    </w:p>
    <w:sectPr w:rsidR="00E6734D" w:rsidRPr="00EA6F9D" w:rsidSect="00C0536B">
      <w:type w:val="continuous"/>
      <w:pgSz w:w="12240" w:h="15840"/>
      <w:pgMar w:top="737" w:right="1183" w:bottom="851" w:left="1418" w:header="720" w:footer="170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21A" w:rsidRDefault="0040221A" w:rsidP="003B550E">
      <w:r>
        <w:separator/>
      </w:r>
    </w:p>
  </w:endnote>
  <w:endnote w:type="continuationSeparator" w:id="0">
    <w:p w:rsidR="0040221A" w:rsidRDefault="0040221A" w:rsidP="003B55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rus BT"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cohole">
    <w:altName w:val="Trebuchet MS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21A" w:rsidRDefault="0040221A" w:rsidP="003B550E">
      <w:r>
        <w:separator/>
      </w:r>
    </w:p>
  </w:footnote>
  <w:footnote w:type="continuationSeparator" w:id="0">
    <w:p w:rsidR="0040221A" w:rsidRDefault="0040221A" w:rsidP="003B55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7FE" w:rsidRDefault="007477FE">
    <w:pPr>
      <w:pStyle w:val="En-tt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E098B"/>
    <w:multiLevelType w:val="hybridMultilevel"/>
    <w:tmpl w:val="49887D14"/>
    <w:lvl w:ilvl="0" w:tplc="F03008E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D335D"/>
    <w:multiLevelType w:val="hybridMultilevel"/>
    <w:tmpl w:val="7F461B36"/>
    <w:lvl w:ilvl="0" w:tplc="0C0C000B">
      <w:start w:val="1"/>
      <w:numFmt w:val="bullet"/>
      <w:lvlText w:val=""/>
      <w:lvlJc w:val="left"/>
      <w:pPr>
        <w:ind w:left="1066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">
    <w:nsid w:val="3AD669A5"/>
    <w:multiLevelType w:val="hybridMultilevel"/>
    <w:tmpl w:val="3CF036E6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A66908"/>
    <w:multiLevelType w:val="hybridMultilevel"/>
    <w:tmpl w:val="3B0C9A18"/>
    <w:lvl w:ilvl="0" w:tplc="0C0C000B">
      <w:start w:val="1"/>
      <w:numFmt w:val="bullet"/>
      <w:lvlText w:val=""/>
      <w:lvlJc w:val="left"/>
      <w:pPr>
        <w:ind w:left="30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4">
    <w:nsid w:val="61926C01"/>
    <w:multiLevelType w:val="hybridMultilevel"/>
    <w:tmpl w:val="6B7CD6B0"/>
    <w:lvl w:ilvl="0" w:tplc="FC76CEB8">
      <w:start w:val="1"/>
      <w:numFmt w:val="bullet"/>
      <w:lvlText w:val=""/>
      <w:lvlJc w:val="left"/>
      <w:pPr>
        <w:tabs>
          <w:tab w:val="num" w:pos="1368"/>
        </w:tabs>
        <w:ind w:left="1368" w:hanging="1224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734D"/>
    <w:rsid w:val="00077B70"/>
    <w:rsid w:val="000A77D5"/>
    <w:rsid w:val="00145D69"/>
    <w:rsid w:val="001C79D7"/>
    <w:rsid w:val="002038FE"/>
    <w:rsid w:val="002076C3"/>
    <w:rsid w:val="0025237B"/>
    <w:rsid w:val="00263B64"/>
    <w:rsid w:val="00290A54"/>
    <w:rsid w:val="002B127B"/>
    <w:rsid w:val="002C44B4"/>
    <w:rsid w:val="002E3CC3"/>
    <w:rsid w:val="00344A19"/>
    <w:rsid w:val="003704EF"/>
    <w:rsid w:val="003B1533"/>
    <w:rsid w:val="003B550E"/>
    <w:rsid w:val="003C25DB"/>
    <w:rsid w:val="0040221A"/>
    <w:rsid w:val="00444C5F"/>
    <w:rsid w:val="00450B74"/>
    <w:rsid w:val="00473EA2"/>
    <w:rsid w:val="00595EC1"/>
    <w:rsid w:val="005974C9"/>
    <w:rsid w:val="005A130F"/>
    <w:rsid w:val="005A47DF"/>
    <w:rsid w:val="005B68EC"/>
    <w:rsid w:val="0062419E"/>
    <w:rsid w:val="00644A2E"/>
    <w:rsid w:val="00676CAF"/>
    <w:rsid w:val="006D11E2"/>
    <w:rsid w:val="006D45E7"/>
    <w:rsid w:val="00737267"/>
    <w:rsid w:val="007477FE"/>
    <w:rsid w:val="00797088"/>
    <w:rsid w:val="0085009A"/>
    <w:rsid w:val="0085649B"/>
    <w:rsid w:val="0086382C"/>
    <w:rsid w:val="008D6A4B"/>
    <w:rsid w:val="008F0294"/>
    <w:rsid w:val="009058E6"/>
    <w:rsid w:val="00914282"/>
    <w:rsid w:val="00952D98"/>
    <w:rsid w:val="00985058"/>
    <w:rsid w:val="00A11483"/>
    <w:rsid w:val="00A156F8"/>
    <w:rsid w:val="00A46BD8"/>
    <w:rsid w:val="00A653F1"/>
    <w:rsid w:val="00A97052"/>
    <w:rsid w:val="00AA4A96"/>
    <w:rsid w:val="00AB6027"/>
    <w:rsid w:val="00AD0036"/>
    <w:rsid w:val="00AE0B4E"/>
    <w:rsid w:val="00B34318"/>
    <w:rsid w:val="00C0536B"/>
    <w:rsid w:val="00C12EDE"/>
    <w:rsid w:val="00C452BD"/>
    <w:rsid w:val="00C803D3"/>
    <w:rsid w:val="00C80A1C"/>
    <w:rsid w:val="00D15581"/>
    <w:rsid w:val="00E34957"/>
    <w:rsid w:val="00E36FD9"/>
    <w:rsid w:val="00E5118B"/>
    <w:rsid w:val="00E5146C"/>
    <w:rsid w:val="00E55ADD"/>
    <w:rsid w:val="00E6734D"/>
    <w:rsid w:val="00F95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E6734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3">
    <w:name w:val="heading 3"/>
    <w:basedOn w:val="Normal"/>
    <w:next w:val="Normal"/>
    <w:link w:val="Titre3Car"/>
    <w:qFormat/>
    <w:rsid w:val="00E6734D"/>
    <w:pPr>
      <w:keepNext/>
      <w:ind w:left="2880" w:hanging="2880"/>
      <w:jc w:val="center"/>
      <w:outlineLvl w:val="2"/>
    </w:pPr>
    <w:rPr>
      <w:rFonts w:ascii="Garamond" w:hAnsi="Garamond" w:cs="Arial"/>
      <w:sz w:val="36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6734D"/>
    <w:rPr>
      <w:rFonts w:asciiTheme="majorHAnsi" w:eastAsiaTheme="majorEastAsia" w:hAnsiTheme="majorHAnsi" w:cstheme="majorBidi"/>
      <w:b/>
      <w:bCs/>
      <w:kern w:val="32"/>
      <w:sz w:val="32"/>
      <w:szCs w:val="32"/>
      <w:lang w:eastAsia="fr-FR"/>
    </w:rPr>
  </w:style>
  <w:style w:type="character" w:customStyle="1" w:styleId="Titre3Car">
    <w:name w:val="Titre 3 Car"/>
    <w:basedOn w:val="Policepardfaut"/>
    <w:link w:val="Titre3"/>
    <w:rsid w:val="00E6734D"/>
    <w:rPr>
      <w:rFonts w:ascii="Garamond" w:eastAsia="Times New Roman" w:hAnsi="Garamond" w:cs="Arial"/>
      <w:sz w:val="36"/>
      <w:szCs w:val="24"/>
      <w:lang w:val="fr-FR"/>
    </w:rPr>
  </w:style>
  <w:style w:type="paragraph" w:styleId="Pieddepage">
    <w:name w:val="footer"/>
    <w:basedOn w:val="Normal"/>
    <w:link w:val="PieddepageCar"/>
    <w:rsid w:val="00E6734D"/>
    <w:pPr>
      <w:tabs>
        <w:tab w:val="center" w:pos="4703"/>
        <w:tab w:val="right" w:pos="9406"/>
      </w:tabs>
    </w:pPr>
    <w:rPr>
      <w:rFonts w:ascii="Arrus BT" w:hAnsi="Arrus BT"/>
      <w:szCs w:val="20"/>
    </w:rPr>
  </w:style>
  <w:style w:type="character" w:customStyle="1" w:styleId="PieddepageCar">
    <w:name w:val="Pied de page Car"/>
    <w:basedOn w:val="Policepardfaut"/>
    <w:link w:val="Pieddepage"/>
    <w:rsid w:val="00E6734D"/>
    <w:rPr>
      <w:rFonts w:ascii="Arrus BT" w:eastAsia="Times New Roman" w:hAnsi="Arrus BT" w:cs="Times New Roman"/>
      <w:sz w:val="24"/>
      <w:szCs w:val="20"/>
      <w:lang w:eastAsia="fr-FR"/>
    </w:rPr>
  </w:style>
  <w:style w:type="character" w:styleId="Lienhypertexte">
    <w:name w:val="Hyperlink"/>
    <w:basedOn w:val="Policepardfaut"/>
    <w:rsid w:val="00E6734D"/>
    <w:rPr>
      <w:color w:val="0000FF"/>
      <w:u w:val="single"/>
    </w:rPr>
  </w:style>
  <w:style w:type="paragraph" w:styleId="Titre">
    <w:name w:val="Title"/>
    <w:basedOn w:val="Normal"/>
    <w:link w:val="TitreCar"/>
    <w:qFormat/>
    <w:rsid w:val="00E6734D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itreCar">
    <w:name w:val="Titre Car"/>
    <w:basedOn w:val="Policepardfaut"/>
    <w:link w:val="Titre"/>
    <w:rsid w:val="00E6734D"/>
    <w:rPr>
      <w:rFonts w:ascii="Bookman Old Style" w:eastAsia="Times New Roman" w:hAnsi="Bookman Old Style" w:cs="Times New Roman"/>
      <w:sz w:val="28"/>
      <w:szCs w:val="20"/>
      <w:lang w:eastAsia="fr-FR"/>
    </w:rPr>
  </w:style>
  <w:style w:type="paragraph" w:styleId="Lgende">
    <w:name w:val="caption"/>
    <w:basedOn w:val="Normal"/>
    <w:next w:val="Normal"/>
    <w:qFormat/>
    <w:rsid w:val="00E6734D"/>
    <w:rPr>
      <w:rFonts w:ascii="Bookman Old Style" w:hAnsi="Bookman Old Style"/>
      <w:b/>
      <w:sz w:val="28"/>
      <w:szCs w:val="20"/>
    </w:rPr>
  </w:style>
  <w:style w:type="paragraph" w:styleId="Sous-titre">
    <w:name w:val="Subtitle"/>
    <w:basedOn w:val="Normal"/>
    <w:link w:val="Sous-titreCar"/>
    <w:qFormat/>
    <w:rsid w:val="00E6734D"/>
    <w:rPr>
      <w:rFonts w:ascii="Bookman Old Style" w:hAnsi="Bookman Old Style"/>
      <w:b/>
      <w:sz w:val="28"/>
      <w:szCs w:val="20"/>
    </w:rPr>
  </w:style>
  <w:style w:type="character" w:customStyle="1" w:styleId="Sous-titreCar">
    <w:name w:val="Sous-titre Car"/>
    <w:basedOn w:val="Policepardfaut"/>
    <w:link w:val="Sous-titre"/>
    <w:rsid w:val="00E6734D"/>
    <w:rPr>
      <w:rFonts w:ascii="Bookman Old Style" w:eastAsia="Times New Roman" w:hAnsi="Bookman Old Style" w:cs="Times New Roman"/>
      <w:b/>
      <w:sz w:val="28"/>
      <w:szCs w:val="20"/>
      <w:lang w:eastAsia="fr-FR"/>
    </w:rPr>
  </w:style>
  <w:style w:type="paragraph" w:styleId="En-tte">
    <w:name w:val="header"/>
    <w:basedOn w:val="Normal"/>
    <w:link w:val="En-tteCar"/>
    <w:semiHidden/>
    <w:rsid w:val="007477FE"/>
    <w:pPr>
      <w:tabs>
        <w:tab w:val="center" w:pos="4153"/>
        <w:tab w:val="right" w:pos="8306"/>
      </w:tabs>
    </w:pPr>
    <w:rPr>
      <w:rFonts w:ascii="Palatino" w:hAnsi="Palatino"/>
      <w:szCs w:val="20"/>
    </w:rPr>
  </w:style>
  <w:style w:type="character" w:customStyle="1" w:styleId="En-tteCar">
    <w:name w:val="En-tête Car"/>
    <w:basedOn w:val="Policepardfaut"/>
    <w:link w:val="En-tte"/>
    <w:semiHidden/>
    <w:rsid w:val="007477FE"/>
    <w:rPr>
      <w:rFonts w:ascii="Palatino" w:eastAsia="Times New Roman" w:hAnsi="Palatino" w:cs="Times New Roman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7477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dameaucles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ulsat.qc.ca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Caro A.</cp:lastModifiedBy>
  <cp:revision>2</cp:revision>
  <cp:lastPrinted>2012-07-04T15:02:00Z</cp:lastPrinted>
  <dcterms:created xsi:type="dcterms:W3CDTF">2015-05-06T00:48:00Z</dcterms:created>
  <dcterms:modified xsi:type="dcterms:W3CDTF">2015-05-06T00:48:00Z</dcterms:modified>
</cp:coreProperties>
</file>